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B6" w:rsidRDefault="00A510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DFA8D" wp14:editId="5DF1D1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91659" cy="12668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4E" w:rsidRPr="00A51085" w:rsidRDefault="00742E4E" w:rsidP="00A51085">
                            <w:pPr>
                              <w:pStyle w:val="KeinLeerraum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51085">
                              <w:rPr>
                                <w:b/>
                                <w:sz w:val="52"/>
                                <w:szCs w:val="52"/>
                              </w:rPr>
                              <w:t>3. Adventsturnier</w:t>
                            </w:r>
                          </w:p>
                          <w:p w:rsidR="00742E4E" w:rsidRPr="00A51085" w:rsidRDefault="00742E4E" w:rsidP="00A51085">
                            <w:pPr>
                              <w:pStyle w:val="KeinLeerraum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51085">
                              <w:rPr>
                                <w:b/>
                                <w:sz w:val="44"/>
                                <w:szCs w:val="44"/>
                              </w:rPr>
                              <w:t>am 28.11.2020 in Aschersleben</w:t>
                            </w:r>
                          </w:p>
                          <w:p w:rsidR="00742E4E" w:rsidRDefault="00742E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345.8pt;height:99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" filled="f" stroked="f">
                <v:textbox>
                  <w:txbxContent>
                    <w:p w:rsidR="00742E4E" w:rsidRPr="00A51085" w:rsidRDefault="00742E4E" w:rsidP="00A51085">
                      <w:pPr>
                        <w:pStyle w:val="KeinLeerraum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51085">
                        <w:rPr>
                          <w:b/>
                          <w:sz w:val="52"/>
                          <w:szCs w:val="52"/>
                        </w:rPr>
                        <w:t>3. Adventsturnier</w:t>
                      </w:r>
                    </w:p>
                    <w:p w:rsidR="00742E4E" w:rsidRPr="00A51085" w:rsidRDefault="00742E4E" w:rsidP="00A51085">
                      <w:pPr>
                        <w:pStyle w:val="KeinLeerraum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51085">
                        <w:rPr>
                          <w:b/>
                          <w:sz w:val="44"/>
                          <w:szCs w:val="44"/>
                        </w:rPr>
                        <w:t>am 28.11.2020 in Aschersleben</w:t>
                      </w:r>
                    </w:p>
                    <w:p w:rsidR="00742E4E" w:rsidRDefault="00742E4E"/>
                  </w:txbxContent>
                </v:textbox>
              </v:shape>
            </w:pict>
          </mc:Fallback>
        </mc:AlternateContent>
      </w:r>
    </w:p>
    <w:p w:rsidR="009D6DB6" w:rsidRDefault="00A5108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C9CAF" wp14:editId="2833B05B">
                <wp:simplePos x="0" y="0"/>
                <wp:positionH relativeFrom="column">
                  <wp:posOffset>957580</wp:posOffset>
                </wp:positionH>
                <wp:positionV relativeFrom="paragraph">
                  <wp:posOffset>19050</wp:posOffset>
                </wp:positionV>
                <wp:extent cx="4572000" cy="26860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E4E" w:rsidRDefault="00742E4E">
                            <w:r w:rsidRPr="00C56BA0"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13C22652" wp14:editId="1A44E199">
                                  <wp:extent cx="4019550" cy="2379623"/>
                                  <wp:effectExtent l="0" t="0" r="0" b="1905"/>
                                  <wp:docPr id="1" name="Bild 6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052" cy="2392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.4pt;margin-top:1.5pt;width:5in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" stroked="f">
                <v:textbox>
                  <w:txbxContent>
                    <w:p w:rsidR="00742E4E" w:rsidRDefault="00742E4E">
                      <w:r w:rsidRPr="00C56BA0"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13C22652" wp14:editId="1A44E199">
                            <wp:extent cx="4019550" cy="2379623"/>
                            <wp:effectExtent l="0" t="0" r="0" b="1905"/>
                            <wp:docPr id="1" name="Bild 6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052" cy="2392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6DB6" w:rsidRDefault="009D6DB6"/>
    <w:p w:rsidR="00742E4E" w:rsidRDefault="00742E4E" w:rsidP="009D6DB6">
      <w:pPr>
        <w:ind w:firstLine="708"/>
      </w:pPr>
    </w:p>
    <w:p w:rsidR="00742E4E" w:rsidRDefault="00742E4E" w:rsidP="00742E4E"/>
    <w:p w:rsidR="00F61430" w:rsidRDefault="00F61430" w:rsidP="00742E4E">
      <w:pPr>
        <w:tabs>
          <w:tab w:val="left" w:pos="2175"/>
        </w:tabs>
      </w:pPr>
    </w:p>
    <w:p w:rsidR="00F61430" w:rsidRDefault="00F61430" w:rsidP="00742E4E">
      <w:pPr>
        <w:tabs>
          <w:tab w:val="left" w:pos="2175"/>
        </w:tabs>
      </w:pPr>
    </w:p>
    <w:p w:rsidR="00F61430" w:rsidRDefault="00F61430" w:rsidP="00742E4E">
      <w:pPr>
        <w:tabs>
          <w:tab w:val="left" w:pos="2175"/>
        </w:tabs>
      </w:pPr>
    </w:p>
    <w:p w:rsidR="00F61430" w:rsidRDefault="0095705F" w:rsidP="00742E4E">
      <w:pPr>
        <w:tabs>
          <w:tab w:val="left" w:pos="2175"/>
        </w:tabs>
      </w:pPr>
      <w:r w:rsidRPr="0095705F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760C7" wp14:editId="6CD87B32">
                <wp:simplePos x="0" y="0"/>
                <wp:positionH relativeFrom="column">
                  <wp:posOffset>957580</wp:posOffset>
                </wp:positionH>
                <wp:positionV relativeFrom="paragraph">
                  <wp:posOffset>176530</wp:posOffset>
                </wp:positionV>
                <wp:extent cx="3876675" cy="104775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05F" w:rsidRPr="0095705F" w:rsidRDefault="0095705F" w:rsidP="0095705F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705F">
                              <w:rPr>
                                <w:b/>
                                <w:sz w:val="32"/>
                                <w:szCs w:val="32"/>
                              </w:rPr>
                              <w:t>Bogen ohne Visier / Bogen mit Visier</w:t>
                            </w:r>
                          </w:p>
                          <w:p w:rsidR="0095705F" w:rsidRPr="0095705F" w:rsidRDefault="0095705F" w:rsidP="0095705F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705F">
                              <w:rPr>
                                <w:b/>
                                <w:sz w:val="32"/>
                                <w:szCs w:val="32"/>
                              </w:rPr>
                              <w:t>Damen – Herren – U17 – U 14</w:t>
                            </w:r>
                          </w:p>
                          <w:p w:rsidR="0095705F" w:rsidRDefault="0095705F">
                            <w:r w:rsidRPr="0095705F">
                              <w:rPr>
                                <w:b/>
                                <w:sz w:val="32"/>
                                <w:szCs w:val="32"/>
                              </w:rPr>
                              <w:t>(Erwachsene – 12,-€; U17 – 8,-€; U14 – 5,-€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5.4pt;margin-top:13.9pt;width:305.2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" filled="f" stroked="f">
                <v:textbox>
                  <w:txbxContent>
                    <w:p w:rsidR="0095705F" w:rsidRPr="0095705F" w:rsidRDefault="0095705F" w:rsidP="0095705F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705F">
                        <w:rPr>
                          <w:b/>
                          <w:sz w:val="32"/>
                          <w:szCs w:val="32"/>
                        </w:rPr>
                        <w:t>Bogen ohne Visier / Bogen mit Visier</w:t>
                      </w:r>
                    </w:p>
                    <w:p w:rsidR="0095705F" w:rsidRPr="0095705F" w:rsidRDefault="0095705F" w:rsidP="0095705F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705F">
                        <w:rPr>
                          <w:b/>
                          <w:sz w:val="32"/>
                          <w:szCs w:val="32"/>
                        </w:rPr>
                        <w:t>Damen – Herren – U17 – U 14</w:t>
                      </w:r>
                    </w:p>
                    <w:p w:rsidR="0095705F" w:rsidRDefault="0095705F">
                      <w:r w:rsidRPr="0095705F">
                        <w:rPr>
                          <w:b/>
                          <w:sz w:val="32"/>
                          <w:szCs w:val="32"/>
                        </w:rPr>
                        <w:t>(Erwachsene – 12,-€; U17 – 8,-€; U14 – 5,-€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61430" w:rsidRDefault="00F61430" w:rsidP="00742E4E">
      <w:pPr>
        <w:tabs>
          <w:tab w:val="left" w:pos="2175"/>
        </w:tabs>
      </w:pPr>
    </w:p>
    <w:p w:rsidR="00807576" w:rsidRDefault="00807576" w:rsidP="0095705F">
      <w:pPr>
        <w:pStyle w:val="KeinLeerraum"/>
        <w:rPr>
          <w:b/>
          <w:sz w:val="32"/>
          <w:szCs w:val="32"/>
        </w:rPr>
      </w:pPr>
    </w:p>
    <w:p w:rsidR="00807576" w:rsidRDefault="00807576" w:rsidP="0095705F">
      <w:pPr>
        <w:pStyle w:val="KeinLeerraum"/>
        <w:rPr>
          <w:b/>
          <w:sz w:val="32"/>
          <w:szCs w:val="32"/>
        </w:rPr>
      </w:pPr>
      <w:r w:rsidRPr="001A6C45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632BC" wp14:editId="51F524D2">
                <wp:simplePos x="0" y="0"/>
                <wp:positionH relativeFrom="column">
                  <wp:posOffset>-166370</wp:posOffset>
                </wp:positionH>
                <wp:positionV relativeFrom="paragraph">
                  <wp:posOffset>180975</wp:posOffset>
                </wp:positionV>
                <wp:extent cx="6191250" cy="122872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36" w:rsidRPr="00A51085" w:rsidRDefault="001A6C45" w:rsidP="003B0336">
                            <w:pPr>
                              <w:pStyle w:val="KeinLeerraum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1085">
                              <w:rPr>
                                <w:b/>
                                <w:sz w:val="28"/>
                                <w:szCs w:val="28"/>
                              </w:rPr>
                              <w:t>Anmeldung ab 14:00 Uhr --- Beginn des Turnieres 15:00 Uhr</w:t>
                            </w:r>
                          </w:p>
                          <w:p w:rsidR="003B0336" w:rsidRPr="00A51085" w:rsidRDefault="003B0336" w:rsidP="003B0336">
                            <w:pPr>
                              <w:pStyle w:val="KeinLeerraum"/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1085">
                              <w:rPr>
                                <w:b/>
                                <w:sz w:val="28"/>
                                <w:szCs w:val="28"/>
                              </w:rPr>
                              <w:t>auf dem Schießstand der HSK Aschersleben; 06449 Aschersleben, Salzkoth</w:t>
                            </w:r>
                          </w:p>
                          <w:p w:rsidR="003B0336" w:rsidRDefault="003B0336" w:rsidP="003B0336">
                            <w:pPr>
                              <w:pStyle w:val="KeinLeerraum"/>
                            </w:pPr>
                          </w:p>
                          <w:p w:rsidR="001A6C45" w:rsidRDefault="001A6C45" w:rsidP="00807576">
                            <w:pPr>
                              <w:pStyle w:val="KeinLeerraum"/>
                              <w:tabs>
                                <w:tab w:val="left" w:pos="1418"/>
                              </w:tabs>
                              <w:ind w:left="851" w:hanging="851"/>
                              <w:jc w:val="both"/>
                            </w:pPr>
                            <w:r w:rsidRPr="00C56BA0">
                              <w:t xml:space="preserve">Es werden zwei Durchgänge </w:t>
                            </w:r>
                            <w:r>
                              <w:t>a´30 Pfeile auf 20m geschossen. Der erste Durchgang beginnt bei Tageslicht</w:t>
                            </w:r>
                          </w:p>
                          <w:p w:rsidR="003B0336" w:rsidRDefault="001A6C45" w:rsidP="00807576">
                            <w:pPr>
                              <w:pStyle w:val="KeinLeerraum"/>
                              <w:tabs>
                                <w:tab w:val="left" w:pos="1418"/>
                              </w:tabs>
                              <w:ind w:left="851" w:hanging="851"/>
                              <w:jc w:val="both"/>
                            </w:pPr>
                            <w:r w:rsidRPr="00C56BA0">
                              <w:t>und wird in die Dämmerung hinein gehen. Der zweite Durchgang wird nach erfolgter Stärkung bei</w:t>
                            </w:r>
                          </w:p>
                          <w:p w:rsidR="001A6C45" w:rsidRPr="00C56BA0" w:rsidRDefault="003B0336" w:rsidP="00807576">
                            <w:pPr>
                              <w:pStyle w:val="KeinLeerraum"/>
                              <w:tabs>
                                <w:tab w:val="left" w:pos="1418"/>
                              </w:tabs>
                              <w:ind w:left="851" w:hanging="851"/>
                              <w:jc w:val="both"/>
                            </w:pPr>
                            <w:r>
                              <w:t>D</w:t>
                            </w:r>
                            <w:r w:rsidR="001A6C45" w:rsidRPr="00C56BA0">
                              <w:t>unkelheit geschossen. Hierbei wi</w:t>
                            </w:r>
                            <w:r w:rsidR="00A46034">
                              <w:t>rd für eine geringe Beleuchtung</w:t>
                            </w:r>
                            <w:r w:rsidR="00807576">
                              <w:t xml:space="preserve"> </w:t>
                            </w:r>
                            <w:r w:rsidR="001A6C45" w:rsidRPr="00C56BA0">
                              <w:t>der Scheiben gesorgt.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1pt;margin-top:14.25pt;width:487.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" filled="f" stroked="f">
                <v:textbox>
                  <w:txbxContent>
                    <w:p w:rsidR="003B0336" w:rsidRPr="00A51085" w:rsidRDefault="001A6C45" w:rsidP="003B0336">
                      <w:pPr>
                        <w:pStyle w:val="KeinLeerraum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1085">
                        <w:rPr>
                          <w:b/>
                          <w:sz w:val="28"/>
                          <w:szCs w:val="28"/>
                        </w:rPr>
                        <w:t>Anmeldung ab 14:00 Uhr --- Beginn des Turnieres 15:00 Uhr</w:t>
                      </w:r>
                    </w:p>
                    <w:p w:rsidR="003B0336" w:rsidRPr="00A51085" w:rsidRDefault="003B0336" w:rsidP="003B0336">
                      <w:pPr>
                        <w:pStyle w:val="KeinLeerraum"/>
                        <w:tabs>
                          <w:tab w:val="left" w:pos="141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1085">
                        <w:rPr>
                          <w:b/>
                          <w:sz w:val="28"/>
                          <w:szCs w:val="28"/>
                        </w:rPr>
                        <w:t>auf dem Schießstand der HSK Aschersleben; 06449 Aschersleben, Salzkoth</w:t>
                      </w:r>
                    </w:p>
                    <w:p w:rsidR="003B0336" w:rsidRDefault="003B0336" w:rsidP="003B0336">
                      <w:pPr>
                        <w:pStyle w:val="KeinLeerraum"/>
                      </w:pPr>
                    </w:p>
                    <w:p w:rsidR="001A6C45" w:rsidRDefault="001A6C45" w:rsidP="00807576">
                      <w:pPr>
                        <w:pStyle w:val="KeinLeerraum"/>
                        <w:tabs>
                          <w:tab w:val="left" w:pos="1418"/>
                        </w:tabs>
                        <w:ind w:left="851" w:hanging="851"/>
                        <w:jc w:val="both"/>
                      </w:pPr>
                      <w:r w:rsidRPr="00C56BA0">
                        <w:t xml:space="preserve">Es werden zwei Durchgänge </w:t>
                      </w:r>
                      <w:r>
                        <w:t>a´30 Pfeile auf 20m geschossen. Der erste Durchgang beginnt bei Tageslicht</w:t>
                      </w:r>
                    </w:p>
                    <w:p w:rsidR="003B0336" w:rsidRDefault="001A6C45" w:rsidP="00807576">
                      <w:pPr>
                        <w:pStyle w:val="KeinLeerraum"/>
                        <w:tabs>
                          <w:tab w:val="left" w:pos="1418"/>
                        </w:tabs>
                        <w:ind w:left="851" w:hanging="851"/>
                        <w:jc w:val="both"/>
                      </w:pPr>
                      <w:r w:rsidRPr="00C56BA0">
                        <w:t>und wird in die Dämmerung hinein gehen. Der zweite Durchgang wird nach erfolgter Stärkung bei</w:t>
                      </w:r>
                    </w:p>
                    <w:p w:rsidR="001A6C45" w:rsidRPr="00C56BA0" w:rsidRDefault="003B0336" w:rsidP="00807576">
                      <w:pPr>
                        <w:pStyle w:val="KeinLeerraum"/>
                        <w:tabs>
                          <w:tab w:val="left" w:pos="1418"/>
                        </w:tabs>
                        <w:ind w:left="851" w:hanging="851"/>
                        <w:jc w:val="both"/>
                      </w:pPr>
                      <w:r>
                        <w:t>D</w:t>
                      </w:r>
                      <w:r w:rsidR="001A6C45" w:rsidRPr="00C56BA0">
                        <w:t>unkelheit geschossen. Hierbei wi</w:t>
                      </w:r>
                      <w:r w:rsidR="00A46034">
                        <w:t>rd für eine geringe Beleuchtung</w:t>
                      </w:r>
                      <w:r w:rsidR="00807576">
                        <w:t xml:space="preserve"> </w:t>
                      </w:r>
                      <w:r w:rsidR="001A6C45" w:rsidRPr="00C56BA0">
                        <w:t>der Scheiben gesorgt.</w:t>
                      </w:r>
                    </w:p>
                  </w:txbxContent>
                </v:textbox>
              </v:shape>
            </w:pict>
          </mc:Fallback>
        </mc:AlternateContent>
      </w:r>
    </w:p>
    <w:p w:rsidR="00807576" w:rsidRDefault="00807576" w:rsidP="0095705F">
      <w:pPr>
        <w:pStyle w:val="KeinLeerraum"/>
        <w:rPr>
          <w:b/>
          <w:sz w:val="32"/>
          <w:szCs w:val="32"/>
        </w:rPr>
      </w:pPr>
    </w:p>
    <w:p w:rsidR="00807576" w:rsidRDefault="00807576" w:rsidP="0095705F">
      <w:pPr>
        <w:pStyle w:val="KeinLeerraum"/>
        <w:rPr>
          <w:b/>
          <w:sz w:val="32"/>
          <w:szCs w:val="32"/>
        </w:rPr>
      </w:pPr>
    </w:p>
    <w:p w:rsidR="00807576" w:rsidRDefault="00807576" w:rsidP="0095705F">
      <w:pPr>
        <w:pStyle w:val="KeinLeerraum"/>
        <w:rPr>
          <w:b/>
          <w:sz w:val="32"/>
          <w:szCs w:val="32"/>
        </w:rPr>
      </w:pPr>
    </w:p>
    <w:p w:rsidR="00807576" w:rsidRDefault="00807576" w:rsidP="0095705F">
      <w:pPr>
        <w:pStyle w:val="KeinLeerraum"/>
        <w:rPr>
          <w:b/>
          <w:sz w:val="32"/>
          <w:szCs w:val="32"/>
        </w:rPr>
      </w:pPr>
    </w:p>
    <w:p w:rsidR="00807576" w:rsidRDefault="00A51085" w:rsidP="0095705F">
      <w:pPr>
        <w:pStyle w:val="KeinLeerraum"/>
        <w:rPr>
          <w:b/>
          <w:sz w:val="32"/>
          <w:szCs w:val="32"/>
        </w:rPr>
      </w:pPr>
      <w:r w:rsidRPr="0095705F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014B47" wp14:editId="4FB1CA6B">
                <wp:simplePos x="0" y="0"/>
                <wp:positionH relativeFrom="column">
                  <wp:posOffset>3329305</wp:posOffset>
                </wp:positionH>
                <wp:positionV relativeFrom="paragraph">
                  <wp:posOffset>213995</wp:posOffset>
                </wp:positionV>
                <wp:extent cx="2952750" cy="26479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05F" w:rsidRDefault="00A46034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0656F6E" wp14:editId="6E7091F2">
                                  <wp:extent cx="2324100" cy="2484889"/>
                                  <wp:effectExtent l="0" t="0" r="0" b="0"/>
                                  <wp:docPr id="4" name="Bild 3" descr="Quellbild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uellbild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767" cy="2497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62.15pt;margin-top:16.85pt;width:232.5pt;height:20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" filled="f" stroked="f">
                <v:textbox>
                  <w:txbxContent>
                    <w:p w:rsidR="0095705F" w:rsidRDefault="00A46034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20656F6E" wp14:editId="6E7091F2">
                            <wp:extent cx="2324100" cy="2484889"/>
                            <wp:effectExtent l="0" t="0" r="0" b="0"/>
                            <wp:docPr id="4" name="Bild 3" descr="Quellbild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uellbild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767" cy="2497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0B35" w:rsidRPr="00807576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74641" wp14:editId="514F01B5">
                <wp:simplePos x="0" y="0"/>
                <wp:positionH relativeFrom="column">
                  <wp:posOffset>-166370</wp:posOffset>
                </wp:positionH>
                <wp:positionV relativeFrom="paragraph">
                  <wp:posOffset>166371</wp:posOffset>
                </wp:positionV>
                <wp:extent cx="4200525" cy="93345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576" w:rsidRPr="00A51085" w:rsidRDefault="00807576" w:rsidP="00807576">
                            <w:pPr>
                              <w:pStyle w:val="KeinLeerraum"/>
                              <w:tabs>
                                <w:tab w:val="left" w:pos="1418"/>
                              </w:tabs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A51085">
                              <w:rPr>
                                <w:b/>
                                <w:lang w:val="en-US"/>
                              </w:rPr>
                              <w:t>Anmeldung</w:t>
                            </w:r>
                            <w:proofErr w:type="spellEnd"/>
                            <w:r w:rsidRPr="00A51085">
                              <w:rPr>
                                <w:b/>
                                <w:lang w:val="en-US"/>
                              </w:rPr>
                              <w:t xml:space="preserve"> per Email </w:t>
                            </w:r>
                            <w:proofErr w:type="spellStart"/>
                            <w:r w:rsidRPr="00A51085">
                              <w:rPr>
                                <w:b/>
                                <w:lang w:val="en-US"/>
                              </w:rPr>
                              <w:t>an</w:t>
                            </w:r>
                            <w:proofErr w:type="spellEnd"/>
                            <w:r w:rsidRPr="00A5108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A51085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hgkruemel@aol.com</w:t>
                              </w:r>
                            </w:hyperlink>
                            <w:r w:rsidRPr="00A51085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807576" w:rsidRPr="00A51085" w:rsidRDefault="00807576" w:rsidP="00807576">
                            <w:pPr>
                              <w:pStyle w:val="KeinLeerraum"/>
                              <w:tabs>
                                <w:tab w:val="left" w:pos="1418"/>
                              </w:tabs>
                              <w:rPr>
                                <w:b/>
                              </w:rPr>
                            </w:pPr>
                            <w:r w:rsidRPr="00A51085">
                              <w:rPr>
                                <w:b/>
                              </w:rPr>
                              <w:t xml:space="preserve">Telefonische Rückfragen bei </w:t>
                            </w:r>
                            <w:r w:rsidR="00AA0B35" w:rsidRPr="00A51085">
                              <w:rPr>
                                <w:b/>
                              </w:rPr>
                              <w:t xml:space="preserve"> Heike Gordziel  - 1</w:t>
                            </w:r>
                            <w:r w:rsidRPr="00A51085">
                              <w:rPr>
                                <w:b/>
                              </w:rPr>
                              <w:t>76/24388067.</w:t>
                            </w:r>
                          </w:p>
                          <w:p w:rsidR="00807576" w:rsidRDefault="00807576">
                            <w:r>
                              <w:t xml:space="preserve"> </w:t>
                            </w:r>
                            <w:r w:rsidRPr="00C56BA0">
                              <w:t xml:space="preserve">„Achtung“ </w:t>
                            </w:r>
                            <w:r w:rsidRPr="00C52123">
                              <w:rPr>
                                <w:b/>
                                <w:u w:val="single"/>
                              </w:rPr>
                              <w:t>begrenzte</w:t>
                            </w:r>
                            <w:r w:rsidRPr="00C56BA0">
                              <w:t xml:space="preserve"> Startplätze! , eine schnelle Anmeldung zwecks Planung wäre daher wünschenswert.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1pt;margin-top:13.1pt;width:330.7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" filled="f" stroked="f">
                <v:textbox>
                  <w:txbxContent>
                    <w:p w:rsidR="00807576" w:rsidRPr="00A51085" w:rsidRDefault="00807576" w:rsidP="00807576">
                      <w:pPr>
                        <w:pStyle w:val="KeinLeerraum"/>
                        <w:tabs>
                          <w:tab w:val="left" w:pos="1418"/>
                        </w:tabs>
                        <w:rPr>
                          <w:b/>
                          <w:lang w:val="en-US"/>
                        </w:rPr>
                      </w:pPr>
                      <w:proofErr w:type="spellStart"/>
                      <w:r w:rsidRPr="00A51085">
                        <w:rPr>
                          <w:b/>
                          <w:lang w:val="en-US"/>
                        </w:rPr>
                        <w:t>Anmeldung</w:t>
                      </w:r>
                      <w:proofErr w:type="spellEnd"/>
                      <w:r w:rsidRPr="00A51085">
                        <w:rPr>
                          <w:b/>
                          <w:lang w:val="en-US"/>
                        </w:rPr>
                        <w:t xml:space="preserve"> per Email </w:t>
                      </w:r>
                      <w:proofErr w:type="spellStart"/>
                      <w:r w:rsidRPr="00A51085">
                        <w:rPr>
                          <w:b/>
                          <w:lang w:val="en-US"/>
                        </w:rPr>
                        <w:t>an</w:t>
                      </w:r>
                      <w:proofErr w:type="spellEnd"/>
                      <w:r w:rsidRPr="00A51085">
                        <w:rPr>
                          <w:b/>
                          <w:lang w:val="en-US"/>
                        </w:rPr>
                        <w:t xml:space="preserve"> </w:t>
                      </w:r>
                      <w:hyperlink r:id="rId11" w:history="1">
                        <w:r w:rsidRPr="00A51085">
                          <w:rPr>
                            <w:rStyle w:val="Hyperlink"/>
                            <w:b/>
                            <w:lang w:val="en-US"/>
                          </w:rPr>
                          <w:t>hgkruemel@aol.com</w:t>
                        </w:r>
                      </w:hyperlink>
                      <w:r w:rsidRPr="00A51085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807576" w:rsidRPr="00A51085" w:rsidRDefault="00807576" w:rsidP="00807576">
                      <w:pPr>
                        <w:pStyle w:val="KeinLeerraum"/>
                        <w:tabs>
                          <w:tab w:val="left" w:pos="1418"/>
                        </w:tabs>
                        <w:rPr>
                          <w:b/>
                        </w:rPr>
                      </w:pPr>
                      <w:r w:rsidRPr="00A51085">
                        <w:rPr>
                          <w:b/>
                        </w:rPr>
                        <w:t xml:space="preserve">Telefonische Rückfragen bei </w:t>
                      </w:r>
                      <w:r w:rsidR="00AA0B35" w:rsidRPr="00A51085">
                        <w:rPr>
                          <w:b/>
                        </w:rPr>
                        <w:t xml:space="preserve"> Heike Gordziel  - 1</w:t>
                      </w:r>
                      <w:r w:rsidRPr="00A51085">
                        <w:rPr>
                          <w:b/>
                        </w:rPr>
                        <w:t>76/24388067.</w:t>
                      </w:r>
                    </w:p>
                    <w:p w:rsidR="00807576" w:rsidRDefault="00807576">
                      <w:r>
                        <w:t xml:space="preserve"> </w:t>
                      </w:r>
                      <w:r w:rsidRPr="00C56BA0">
                        <w:t xml:space="preserve">„Achtung“ </w:t>
                      </w:r>
                      <w:r w:rsidRPr="00C52123">
                        <w:rPr>
                          <w:b/>
                          <w:u w:val="single"/>
                        </w:rPr>
                        <w:t>begrenzte</w:t>
                      </w:r>
                      <w:r w:rsidRPr="00C56BA0">
                        <w:t xml:space="preserve"> Startplätze! , eine schnelle Anmeldung zwecks Planung wäre daher wünschenswert.</w:t>
                      </w:r>
                    </w:p>
                  </w:txbxContent>
                </v:textbox>
              </v:shape>
            </w:pict>
          </mc:Fallback>
        </mc:AlternateContent>
      </w: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F61430" w:rsidRDefault="00F61430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  <w:bookmarkStart w:id="0" w:name="_GoBack"/>
      <w:bookmarkEnd w:id="0"/>
    </w:p>
    <w:p w:rsidR="00A46034" w:rsidRDefault="00AA0B35" w:rsidP="00A46034">
      <w:pPr>
        <w:pStyle w:val="KeinLeerraum"/>
        <w:ind w:left="2124" w:firstLine="708"/>
        <w:rPr>
          <w:b/>
          <w:sz w:val="32"/>
          <w:szCs w:val="32"/>
        </w:rPr>
      </w:pPr>
      <w:r w:rsidRPr="00A46034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59A35" wp14:editId="6E29C2B6">
                <wp:simplePos x="0" y="0"/>
                <wp:positionH relativeFrom="column">
                  <wp:posOffset>-166370</wp:posOffset>
                </wp:positionH>
                <wp:positionV relativeFrom="paragraph">
                  <wp:posOffset>154940</wp:posOffset>
                </wp:positionV>
                <wp:extent cx="5181600" cy="1800225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35" w:rsidRDefault="00A46034" w:rsidP="00A46034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hanging="1418"/>
                            </w:pPr>
                            <w:r w:rsidRPr="00C56BA0">
                              <w:t>Das Turnier wird zum großen Teil bei Dunkelheit</w:t>
                            </w:r>
                            <w:r>
                              <w:t xml:space="preserve"> </w:t>
                            </w:r>
                          </w:p>
                          <w:p w:rsidR="00AA0B35" w:rsidRDefault="00A46034" w:rsidP="00A46034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hanging="1418"/>
                            </w:pPr>
                            <w:r>
                              <w:t xml:space="preserve">geschossen. </w:t>
                            </w:r>
                            <w:r w:rsidRPr="00C56BA0">
                              <w:t xml:space="preserve">Dies ist auch so beabsichtigt. Für eine </w:t>
                            </w:r>
                          </w:p>
                          <w:p w:rsidR="00AA0B35" w:rsidRDefault="00A46034" w:rsidP="00A46034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hanging="1418"/>
                            </w:pPr>
                            <w:r w:rsidRPr="00C56BA0">
                              <w:t>geringe Beleuchtung der</w:t>
                            </w:r>
                            <w:r w:rsidR="00D866C3">
                              <w:t xml:space="preserve"> </w:t>
                            </w:r>
                            <w:r w:rsidRPr="00C56BA0">
                              <w:t xml:space="preserve">Scheiben wird gesorgt. Eine eigene </w:t>
                            </w:r>
                          </w:p>
                          <w:p w:rsidR="00AA0B35" w:rsidRDefault="00A46034" w:rsidP="00A46034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hanging="1418"/>
                            </w:pPr>
                            <w:r w:rsidRPr="00C56BA0">
                              <w:t xml:space="preserve">Beleuchtung ist </w:t>
                            </w:r>
                            <w:r w:rsidRPr="00C52123">
                              <w:rPr>
                                <w:b/>
                                <w:u w:val="single"/>
                              </w:rPr>
                              <w:t>nicht</w:t>
                            </w:r>
                            <w:r>
                              <w:t xml:space="preserve"> erlaubt.</w:t>
                            </w:r>
                            <w:r w:rsidR="00D866C3">
                              <w:t xml:space="preserve"> </w:t>
                            </w:r>
                            <w:r>
                              <w:t xml:space="preserve">Auf Grund einiger Unstimmigkeiten </w:t>
                            </w:r>
                          </w:p>
                          <w:p w:rsidR="00A46034" w:rsidRDefault="00A46034" w:rsidP="00A46034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hanging="1418"/>
                            </w:pPr>
                            <w:r>
                              <w:t xml:space="preserve">haben wir uns entschlossen auch </w:t>
                            </w:r>
                            <w:r w:rsidRPr="00C52123">
                              <w:rPr>
                                <w:b/>
                                <w:u w:val="single"/>
                              </w:rPr>
                              <w:t>keine</w:t>
                            </w:r>
                            <w:r w:rsidRPr="00C52123">
                              <w:rPr>
                                <w:u w:val="single"/>
                              </w:rPr>
                              <w:t xml:space="preserve"> </w:t>
                            </w:r>
                            <w:r w:rsidRPr="00C52123">
                              <w:rPr>
                                <w:b/>
                                <w:u w:val="single"/>
                              </w:rPr>
                              <w:t>Leuchtnocken</w:t>
                            </w:r>
                            <w:r>
                              <w:t xml:space="preserve"> zu zulassen.</w:t>
                            </w:r>
                          </w:p>
                          <w:p w:rsidR="00AA0B35" w:rsidRDefault="00A46034" w:rsidP="00A46034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hanging="1418"/>
                            </w:pPr>
                            <w:r>
                              <w:t>Da das Turnier im F</w:t>
                            </w:r>
                            <w:r w:rsidRPr="00C56BA0">
                              <w:t>reien stattfi</w:t>
                            </w:r>
                            <w:r w:rsidR="00AA0B35">
                              <w:t>ndet, bitte an wetterfeste und</w:t>
                            </w:r>
                            <w:r w:rsidRPr="00C56BA0">
                              <w:t xml:space="preserve"> warme </w:t>
                            </w:r>
                          </w:p>
                          <w:p w:rsidR="00A46034" w:rsidRDefault="00AA0B35" w:rsidP="00AA0B35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hanging="1418"/>
                            </w:pPr>
                            <w:r>
                              <w:t xml:space="preserve">Kleidung </w:t>
                            </w:r>
                            <w:r w:rsidR="00A46034" w:rsidRPr="00C56BA0">
                              <w:t>denken.</w:t>
                            </w:r>
                          </w:p>
                          <w:p w:rsidR="00AA0B35" w:rsidRPr="00A51085" w:rsidRDefault="00AA0B35" w:rsidP="00AA0B35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 w:hanging="1418"/>
                              <w:rPr>
                                <w:b/>
                              </w:rPr>
                            </w:pPr>
                            <w:r w:rsidRPr="00A51085">
                              <w:rPr>
                                <w:b/>
                              </w:rPr>
                              <w:t>Für Speisen und Getränke wird gesorgt.</w:t>
                            </w:r>
                          </w:p>
                          <w:p w:rsidR="00AA0B35" w:rsidRDefault="00D866C3" w:rsidP="00AA0B35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 xml:space="preserve">Mit der Teilnahme am Turnier stimmen Sie auch </w:t>
                            </w:r>
                            <w:proofErr w:type="gramStart"/>
                            <w:r>
                              <w:t>einer</w:t>
                            </w:r>
                            <w:proofErr w:type="gramEnd"/>
                            <w:r>
                              <w:t xml:space="preserve"> evtl. Veröffentlichung </w:t>
                            </w:r>
                          </w:p>
                          <w:p w:rsidR="00D866C3" w:rsidRPr="00C56BA0" w:rsidRDefault="00D866C3" w:rsidP="00AA0B35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von Ergebnislisten, Bild- und Videoaufnahmen auf unserer Internetseite zu</w:t>
                            </w:r>
                            <w:r w:rsidR="00AA0B35">
                              <w:t>.</w:t>
                            </w:r>
                          </w:p>
                          <w:p w:rsidR="00A46034" w:rsidRDefault="00A460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3.1pt;margin-top:12.2pt;width:408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" filled="f" stroked="f">
                <v:textbox>
                  <w:txbxContent>
                    <w:p w:rsidR="00AA0B35" w:rsidRDefault="00A46034" w:rsidP="00A46034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hanging="1418"/>
                      </w:pPr>
                      <w:r w:rsidRPr="00C56BA0">
                        <w:t>Das Turnier wird zum großen Teil bei Dunkelheit</w:t>
                      </w:r>
                      <w:r>
                        <w:t xml:space="preserve"> </w:t>
                      </w:r>
                    </w:p>
                    <w:p w:rsidR="00AA0B35" w:rsidRDefault="00A46034" w:rsidP="00A46034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hanging="1418"/>
                      </w:pPr>
                      <w:r>
                        <w:t xml:space="preserve">geschossen. </w:t>
                      </w:r>
                      <w:r w:rsidRPr="00C56BA0">
                        <w:t xml:space="preserve">Dies ist auch so beabsichtigt. Für eine </w:t>
                      </w:r>
                    </w:p>
                    <w:p w:rsidR="00AA0B35" w:rsidRDefault="00A46034" w:rsidP="00A46034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hanging="1418"/>
                      </w:pPr>
                      <w:r w:rsidRPr="00C56BA0">
                        <w:t>geringe Beleuchtung der</w:t>
                      </w:r>
                      <w:r w:rsidR="00D866C3">
                        <w:t xml:space="preserve"> </w:t>
                      </w:r>
                      <w:r w:rsidRPr="00C56BA0">
                        <w:t xml:space="preserve">Scheiben wird gesorgt. Eine eigene </w:t>
                      </w:r>
                    </w:p>
                    <w:p w:rsidR="00AA0B35" w:rsidRDefault="00A46034" w:rsidP="00A46034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hanging="1418"/>
                      </w:pPr>
                      <w:r w:rsidRPr="00C56BA0">
                        <w:t xml:space="preserve">Beleuchtung ist </w:t>
                      </w:r>
                      <w:r w:rsidRPr="00C52123">
                        <w:rPr>
                          <w:b/>
                          <w:u w:val="single"/>
                        </w:rPr>
                        <w:t>nicht</w:t>
                      </w:r>
                      <w:r>
                        <w:t xml:space="preserve"> erlaubt.</w:t>
                      </w:r>
                      <w:r w:rsidR="00D866C3">
                        <w:t xml:space="preserve"> </w:t>
                      </w:r>
                      <w:r>
                        <w:t xml:space="preserve">Auf Grund einiger Unstimmigkeiten </w:t>
                      </w:r>
                    </w:p>
                    <w:p w:rsidR="00A46034" w:rsidRDefault="00A46034" w:rsidP="00A46034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hanging="1418"/>
                      </w:pPr>
                      <w:r>
                        <w:t xml:space="preserve">haben wir uns entschlossen auch </w:t>
                      </w:r>
                      <w:r w:rsidRPr="00C52123">
                        <w:rPr>
                          <w:b/>
                          <w:u w:val="single"/>
                        </w:rPr>
                        <w:t>keine</w:t>
                      </w:r>
                      <w:r w:rsidRPr="00C52123">
                        <w:rPr>
                          <w:u w:val="single"/>
                        </w:rPr>
                        <w:t xml:space="preserve"> </w:t>
                      </w:r>
                      <w:r w:rsidRPr="00C52123">
                        <w:rPr>
                          <w:b/>
                          <w:u w:val="single"/>
                        </w:rPr>
                        <w:t>Leuchtnocken</w:t>
                      </w:r>
                      <w:r>
                        <w:t xml:space="preserve"> zu zulassen.</w:t>
                      </w:r>
                    </w:p>
                    <w:p w:rsidR="00AA0B35" w:rsidRDefault="00A46034" w:rsidP="00A46034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hanging="1418"/>
                      </w:pPr>
                      <w:r>
                        <w:t>Da das Turnier im F</w:t>
                      </w:r>
                      <w:r w:rsidRPr="00C56BA0">
                        <w:t>reien stattfi</w:t>
                      </w:r>
                      <w:r w:rsidR="00AA0B35">
                        <w:t>ndet, bitte an wetterfeste und</w:t>
                      </w:r>
                      <w:r w:rsidRPr="00C56BA0">
                        <w:t xml:space="preserve"> warme </w:t>
                      </w:r>
                    </w:p>
                    <w:p w:rsidR="00A46034" w:rsidRDefault="00AA0B35" w:rsidP="00AA0B35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hanging="1418"/>
                      </w:pPr>
                      <w:r>
                        <w:t xml:space="preserve">Kleidung </w:t>
                      </w:r>
                      <w:r w:rsidR="00A46034" w:rsidRPr="00C56BA0">
                        <w:t>denken.</w:t>
                      </w:r>
                    </w:p>
                    <w:p w:rsidR="00AA0B35" w:rsidRPr="00A51085" w:rsidRDefault="00AA0B35" w:rsidP="00AA0B35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 w:hanging="1418"/>
                        <w:rPr>
                          <w:b/>
                        </w:rPr>
                      </w:pPr>
                      <w:r w:rsidRPr="00A51085">
                        <w:rPr>
                          <w:b/>
                        </w:rPr>
                        <w:t>Für Speisen und Getränke wird gesorgt.</w:t>
                      </w:r>
                    </w:p>
                    <w:p w:rsidR="00AA0B35" w:rsidRDefault="00D866C3" w:rsidP="00AA0B35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 xml:space="preserve">Mit der Teilnahme am Turnier stimmen Sie auch </w:t>
                      </w:r>
                      <w:proofErr w:type="gramStart"/>
                      <w:r>
                        <w:t>einer</w:t>
                      </w:r>
                      <w:proofErr w:type="gramEnd"/>
                      <w:r>
                        <w:t xml:space="preserve"> evtl. Veröffentlichung </w:t>
                      </w:r>
                    </w:p>
                    <w:p w:rsidR="00D866C3" w:rsidRPr="00C56BA0" w:rsidRDefault="00D866C3" w:rsidP="00AA0B35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von Ergebnislisten, Bild- und Videoaufnahmen auf unserer Internetseite zu</w:t>
                      </w:r>
                      <w:r w:rsidR="00AA0B35">
                        <w:t>.</w:t>
                      </w:r>
                    </w:p>
                    <w:p w:rsidR="00A46034" w:rsidRDefault="00A46034"/>
                  </w:txbxContent>
                </v:textbox>
              </v:shape>
            </w:pict>
          </mc:Fallback>
        </mc:AlternateContent>
      </w: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A46034" w:rsidRDefault="00A46034" w:rsidP="00A46034">
      <w:pPr>
        <w:pStyle w:val="KeinLeerraum"/>
        <w:ind w:left="2124" w:firstLine="708"/>
        <w:rPr>
          <w:b/>
          <w:sz w:val="32"/>
          <w:szCs w:val="32"/>
        </w:rPr>
      </w:pPr>
    </w:p>
    <w:p w:rsidR="00A46034" w:rsidRDefault="00A46034" w:rsidP="00A46034">
      <w:pPr>
        <w:pStyle w:val="KeinLeerraum"/>
        <w:rPr>
          <w:b/>
          <w:sz w:val="32"/>
          <w:szCs w:val="32"/>
        </w:rPr>
      </w:pPr>
    </w:p>
    <w:p w:rsidR="00A46034" w:rsidRDefault="00A46034" w:rsidP="00A46034">
      <w:pPr>
        <w:pStyle w:val="KeinLeerraum"/>
      </w:pPr>
    </w:p>
    <w:p w:rsidR="00A46034" w:rsidRDefault="00A46034" w:rsidP="00A46034">
      <w:pPr>
        <w:pStyle w:val="KeinLeerraum"/>
      </w:pPr>
    </w:p>
    <w:p w:rsidR="00A46034" w:rsidRPr="00AA0B35" w:rsidRDefault="00A46034" w:rsidP="00A46034">
      <w:pPr>
        <w:pStyle w:val="KeinLeerraum"/>
        <w:rPr>
          <w:b/>
          <w:sz w:val="32"/>
          <w:szCs w:val="32"/>
        </w:rPr>
      </w:pPr>
      <w:r w:rsidRPr="00AA0B35">
        <w:rPr>
          <w:b/>
        </w:rPr>
        <w:t>Wir freuen uns auf Euer Kommen, wünschen eine gute Anreise, gutes Turnierwetter, viel Spaß und ALLE INS GOLD!</w:t>
      </w:r>
    </w:p>
    <w:sectPr w:rsidR="00A46034" w:rsidRPr="00AA0B35" w:rsidSect="003B3081">
      <w:footerReference w:type="default" r:id="rId12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34" w:rsidRDefault="00A46034" w:rsidP="00A46034">
      <w:pPr>
        <w:spacing w:after="0" w:line="240" w:lineRule="auto"/>
      </w:pPr>
      <w:r>
        <w:separator/>
      </w:r>
    </w:p>
  </w:endnote>
  <w:endnote w:type="continuationSeparator" w:id="0">
    <w:p w:rsidR="00A46034" w:rsidRDefault="00A46034" w:rsidP="00A4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34" w:rsidRPr="00C31D0C" w:rsidRDefault="00A46034" w:rsidP="00A46034">
    <w:pPr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Arial" w:hAnsi="Arial" w:cs="Arial"/>
        <w:noProof/>
        <w:color w:val="FFFFFF"/>
        <w:lang w:val="en-US" w:eastAsia="de-DE"/>
      </w:rPr>
    </w:pPr>
    <w:r w:rsidRPr="00C31D0C">
      <w:rPr>
        <w:lang w:val="en-US"/>
      </w:rPr>
      <w:t>HSK „Salzkoth-</w:t>
    </w:r>
    <w:proofErr w:type="spellStart"/>
    <w:r w:rsidRPr="00C31D0C">
      <w:rPr>
        <w:lang w:val="en-US"/>
      </w:rPr>
      <w:t>Ascania</w:t>
    </w:r>
    <w:proofErr w:type="spellEnd"/>
    <w:proofErr w:type="gramStart"/>
    <w:r w:rsidRPr="00C31D0C">
      <w:rPr>
        <w:lang w:val="en-US"/>
      </w:rPr>
      <w:t>“ 1547</w:t>
    </w:r>
    <w:proofErr w:type="gramEnd"/>
    <w:r w:rsidRPr="00C31D0C">
      <w:rPr>
        <w:lang w:val="en-US"/>
      </w:rPr>
      <w:t xml:space="preserve"> </w:t>
    </w:r>
    <w:proofErr w:type="spellStart"/>
    <w:r w:rsidRPr="00BF2D26">
      <w:rPr>
        <w:lang w:val="en-US"/>
      </w:rPr>
      <w:t>e.V</w:t>
    </w:r>
    <w:proofErr w:type="spellEnd"/>
    <w:r w:rsidRPr="00C31D0C">
      <w:rPr>
        <w:lang w:val="en-US"/>
      </w:rPr>
      <w:t xml:space="preserve">. </w:t>
    </w:r>
    <w:proofErr w:type="spellStart"/>
    <w:r w:rsidRPr="00BF2D26">
      <w:rPr>
        <w:lang w:val="en-US"/>
      </w:rPr>
      <w:t>Aschersleben</w:t>
    </w:r>
    <w:proofErr w:type="spellEnd"/>
    <w:r w:rsidRPr="00C31D0C">
      <w:rPr>
        <w:lang w:val="en-US"/>
      </w:rPr>
      <w:t xml:space="preserve">                              </w:t>
    </w:r>
  </w:p>
  <w:p w:rsidR="00A46034" w:rsidRDefault="00A460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34" w:rsidRDefault="00A46034" w:rsidP="00A46034">
      <w:pPr>
        <w:spacing w:after="0" w:line="240" w:lineRule="auto"/>
      </w:pPr>
      <w:r>
        <w:separator/>
      </w:r>
    </w:p>
  </w:footnote>
  <w:footnote w:type="continuationSeparator" w:id="0">
    <w:p w:rsidR="00A46034" w:rsidRDefault="00A46034" w:rsidP="00A46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6"/>
    <w:rsid w:val="001A6C45"/>
    <w:rsid w:val="003B0336"/>
    <w:rsid w:val="003B3081"/>
    <w:rsid w:val="00503B46"/>
    <w:rsid w:val="006A4587"/>
    <w:rsid w:val="00742E4E"/>
    <w:rsid w:val="00807576"/>
    <w:rsid w:val="0095705F"/>
    <w:rsid w:val="009D6DB6"/>
    <w:rsid w:val="00A46034"/>
    <w:rsid w:val="00A51085"/>
    <w:rsid w:val="00AA0B35"/>
    <w:rsid w:val="00B22BB9"/>
    <w:rsid w:val="00C01418"/>
    <w:rsid w:val="00C52123"/>
    <w:rsid w:val="00D866C3"/>
    <w:rsid w:val="00F6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DB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6143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B03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034"/>
  </w:style>
  <w:style w:type="paragraph" w:styleId="Fuzeile">
    <w:name w:val="footer"/>
    <w:basedOn w:val="Standard"/>
    <w:link w:val="FuzeileZchn"/>
    <w:uiPriority w:val="99"/>
    <w:unhideWhenUsed/>
    <w:rsid w:val="00A4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DB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6143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B033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034"/>
  </w:style>
  <w:style w:type="paragraph" w:styleId="Fuzeile">
    <w:name w:val="footer"/>
    <w:basedOn w:val="Standard"/>
    <w:link w:val="FuzeileZchn"/>
    <w:uiPriority w:val="99"/>
    <w:unhideWhenUsed/>
    <w:rsid w:val="00A4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hgkruemel@ao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gkruemel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TPA LSA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Gordziel, Heike</dc:creator>
  <cp:lastModifiedBy>Gordziel, Heike</cp:lastModifiedBy>
  <cp:revision>4</cp:revision>
  <cp:lastPrinted>2020-09-11T04:06:00Z</cp:lastPrinted>
  <dcterms:created xsi:type="dcterms:W3CDTF">2020-09-10T07:56:00Z</dcterms:created>
  <dcterms:modified xsi:type="dcterms:W3CDTF">2020-09-11T04:13:00Z</dcterms:modified>
</cp:coreProperties>
</file>